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1.313755795981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上虞覆卮山千年油菜梯田＋大通农场深度赏花采摘一日游行程单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455095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舟山市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上虞市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等你共赏春光</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覆卮山，千年梯田，百年古村，上虞第一高峰。
                <w:br/>
                颇有点“世外桃源”的韵味，却是一处感受淳朴乡村慢生活、欣赏梯田油菜花海的绝佳之地。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舟山-绍兴
                <w:br/>
              </w:t>
            </w:r>
          </w:p>
          <w:p>
            <w:pPr>
              <w:pStyle w:val="indent"/>
            </w:pPr>
            <w:r>
              <w:rPr>
                <w:rFonts w:ascii="微软雅黑" w:hAnsi="微软雅黑" w:eastAsia="微软雅黑" w:cs="微软雅黑"/>
                <w:color w:val="000000"/>
                <w:sz w:val="20"/>
                <w:szCs w:val="20"/>
              </w:rPr>
              <w:t xml:space="preserve">
                早上07:00东港中瀚大酒店，07:20临城银泰南大门，07:40定海联谊中心集合出发，前往绍兴上虞【覆卮山景区】，覆卮山景区地处上虞、嵊州、余姚三市（区）交界地带的上虞区岭南乡，主峰海拔861.3米，是上虞区最高峰。这里山清水秀、空气清新、优雅恬静；春好踏青、夏宜避暑、秋来登高、冬可烧烤，已成为都市人回归自然，享受田园美景的“世外桃源”。覆卮山，因东晋山水诗人谢灵运“登此山饮酒赋诗，饮罢覆卮”而得名。覆卮山景区旅游资源丰富，以冰川石浪、千年梯田、东澄古村、樱桃基地等最为突出。此外，覆卮山景区还拥有七丈岩、蜂窝岩、乌龟岩、黄岩等奇特象形山石以及众多的溪流、水库、山泉等自然景观资源，山奇、石怪、田异、水特、村幽、果鲜和茶香，堪称覆卮山“七绝”。
                <w:br/>
                千年梯田位于覆卮山北坡，拥有至少五百多年历史的二万三千多块大小不等的梯田二千三百多亩，每一块梯田全部由第四纪冰川遗迹——“石冰川”中的岩块砌筑而成。春日油菜花盛放的千年梯田，极目远眺，从山腰铺泻而下，从山脚叠层而上，构成一幅江南罕见的壮丽图卷。
                <w:br/>
                  结束后前往【大通农场生态餐厅】享用药膳桃花土鸡煲特色养生宴，且每桌附赠大通农场自己种植的精品无公害草莓一盘，供客人品尝。大通农场位于绍兴市上虞区丁宅乡丁宅村，规划面积800亩,是上虞区“三位一体”农民合作经济组织联合会成立以来的第一个项目。大通农场主要经营猕猴桃、水蜜桃、火龙果、草莓等“四季仙果”的种植、销售、冷藏、初加工等；同时配套发展餐饮、观光农业、旅游休闲、网上订单等农业现代化产业，促进区域化农业产业结构调整和合作经济可持续发展。饭后客人可以游览参观大通农场的桃花林并前往种植大棚采摘草莓（费用自理）。
                <w:br/>
                午餐后前往【樱花谷】，位于绍兴市上虞区的曹娥江畔章镇张村。600多亩的樱花林，沿着省级美丽示范农村公路“剪庙-甘大”线徐徐延伸数里，宛如青山绿水间的一条粉红丝带。层叠的花林，和煦的微风拂过，洋洋洒洒地下起樱花雨，煞是美丽。每年的三月底至四月间，总会有一种缘分引你至此，或为花开，或为伊留。最好的季节遇见，就是最好的安排。在这盛开的樱花谷里，有少女穿上自己美丽的汉服来此游玩，也有很多游客带着家人出游，场面其乐融融。
                <w:br/>
                下午适时返程，恋恋不舍地结束愉快的行程！
                <w:br/>
                交通：空调旅游车
                <w:br/>
                景点：【覆卮山景区】、【大通农场生态餐厅】、【樱花谷】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午餐：含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东港中瀚大酒店</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临城银泰南大门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07:20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定海联谊中心</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07:40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1、交通：全程空调旅游车，保证一人一坐
                <w:br/>
                2、用餐：含豪华中餐
                <w:br/>
                3、门票：行程所列景点首道大门票
                <w:br/>
                4、导游：舟山导游全程陪同
                <w:br/>
                5、保险：旅行社责任险；建议购买旅行社意外险5元/天/人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1、除“费用包含”标注外，所产生其他费用。</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此线路为散客组团发班，16个成人报名成团（含16人），如不成团，提前一天通知，根据客人不同需求可选择改期或变更线路；如有异议请报名前提出，否则视为知晓并同意此方案，不便之处，敬请谅解！2、请各位游客带好有效身份证件，提前到达集合地点，并保持通讯畅通。3、如遇人力不可抗拒因素（自然灾害、政治因素等）旅行社可根据实际情况对旅游行程以更改或取消。4、出门在外，安全第一！请您不要在行车途中随意走动，保管好您的随身物品；请您关照好自己随行的老人和儿童；请您不要自行参加行程以外的具有一定危险的活动（如游泳、攀岩等）；请您不要食用无证摊贩等出售的食品。游客应妥善保管好随身携带财物，本社对游客自身原因所造成财物损坏或遗失不负赔偿责任或其他连带责任。5、因交通延阻、罢工、天气等不可抗力原因所引致的额外费用由游客自行承担。</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1、实名制报名，提供有效身份证信息
                <w:br/>
                2、上车必须出示二维码绿码，身份证
                <w:br/>
                3、请自备口罩出行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按出团前7个工作日，收取5%团费，出团前72小时前，收取30%团费，出团前72小时内，收取80%团费。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打印日期：2024-03-28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2024-03-28T21:44:38+08:00</dcterms:created>
  <dcterms:modified xsi:type="dcterms:W3CDTF">2024-03-28T21:44:38+08:00</dcterms:modified>
</cp:coreProperties>
</file>

<file path=docProps/custom.xml><?xml version="1.0" encoding="utf-8"?>
<Properties xmlns="http://schemas.openxmlformats.org/officeDocument/2006/custom-properties" xmlns:vt="http://schemas.openxmlformats.org/officeDocument/2006/docPropsVTypes"/>
</file>