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绍兴水乡酒巷+迪荡湖公园一日游行程单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GNZB1593497348Ra</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绍兴市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赠送：新迷你洗衣机1台,非周末加送品牌洗衣液一袋（500ML）
                <w:br/>
                赠送绍兴特色午餐1顿（十菜一汤）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【水乡酒巷】距今已有1600余年的历史，素有“越酒行天下，东浦酒最佳”之说。这里是唐代大文豪贺知章、南宋爱国诗人陆游和辛亥革命先烈徐锡麟的故乡，享有“水乡，酒乡，桥乡，
                <w:br/>
                名士之乡”的美誉。
                <w:br/>
                【迪荡湖公园】位于绍兴市区国家高新区，紧挨绍兴中央商务区迪荡新城，是绍兴二环线内最后的成片水域，占地面积约3700亩，是绍兴水城景观典型的“城中湖”。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舟山→绍兴（车程约3小时）
                <w:br/>
              </w:t>
            </w:r>
          </w:p>
          <w:p>
            <w:pPr>
              <w:pStyle w:val="indent"/>
            </w:pPr>
            <w:r>
              <w:rPr>
                <w:rFonts w:ascii="微软雅黑" w:hAnsi="微软雅黑" w:eastAsia="微软雅黑" w:cs="微软雅黑"/>
                <w:color w:val="000000"/>
                <w:sz w:val="20"/>
                <w:szCs w:val="20"/>
              </w:rPr>
              <w:t xml:space="preserve">
                舟山06:30东港凯虹门口的图书馆公交车站牌（海中洲酒店门口路边上），06:50临城银泰南大门，07:10定海华侨饭店集合，出发前往绍兴黄酒发祥地东浦【水乡酒巷】距今已有1600余年的历史，素有“越酒行天下，东浦酒最佳”之说。这里是唐代大文豪贺知章、南宋爱国诗人陆游和辛亥革命先烈徐锡麟的故乡，享有“水乡，酒乡，桥乡，名士之乡”的美誉。这里也是融江南水乡之韵和黄酒文化之核的特色小镇。 踏进古镇街区，传统建筑便映入眼帘，幽深的小巷，斑驳的古道，一座座住宅、宗祠、牌坊、石桥……这些饱经沧桑的历史遗迹恰是传统古镇村落发育发展的缩影。徜徉在小巷，街亭、石桥，把人带入那旧时的光阴，走在那光影班驳的石板路上，空气里弥漫着淡淡的水气，也弥漫着旧宅散出的百年陈味，似乎在诉说着古镇曾经的繁华。
                <w:br/>
                后游览绍兴现代化新名片【迪荡湖公园】位于绍兴市区国家高新区，紧挨绍兴中央商务区迪荡新城，是绍兴二环线内最后的成片水域，占地面积约3700亩，是绍兴水城景观典型的“城中湖”。 迪荡湖公园将休闲、文化、态融入了整个设计理念中，是绍兴城市现代化的新名片。迪荡湖公园的设计结合了传统与现代的理念，这些景点有反映绍兴传统丝绸文化，有以梁祝文化中化蝶为主题的，也有供游客玩耍的青少年游乐场所和水上活动基地，还有一个地标——云塔，它将会位于公园主湖中的蝶岛上，登上这座塔，俯瞰这个湖不在话下。
                <w:br/>
                途中安排2个购物店，每个店停留约90分钟。
                <w:br/>
                下午适时返程，带着礼品结束愉快的行程！
                <w:br/>
                交通：空调旅游车
                <w:br/>
                景点：【水乡酒巷】【迪荡湖公园】
                <w:br/>
                购物点：全程安排2站购物，绝无强迫消费【乳胶体验中心】、【瑞年氨基酸】2店，每店约90分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临城银泰南大门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06:50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普陀东港图书馆站牌</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定海华侨饭店</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07:10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1、交通：全程空调旅游车，保证一人一正座；
                <w:br/>
                2、用 餐：10菜1汤，十人一桌（特别赠送，不吃不退）
                <w:br/>
                3、门 票：行程所列景点首道门票；
                <w:br/>
                4、住宿：无
                <w:br/>
                5、导 游：全程优秀导游服务，园区内自由活动导游不陪同；
                <w:br/>
                6、保 险：旅行社责任险，建议购买旅游意外险5元/人/天。
                <w:br/>
                7、购物安排：全程安排2站购物，绝无强迫消费【乳胶体验中心】、【瑞年氨基酸】2店，每店约90分；敬请配合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1、此线路为散客组团发班，40个成人报名成团（含40人），如不成团，提前三天通知，根据客人不同需求可选择改期或变更线路；如有异议请报名前提出，否则视为知晓并同意此方案，不便之处，敬请谅解！
                <w:br/>
                2、请各位游客带好有效身份证件，提前到达集合地点，并保持通讯畅通。
                <w:br/>
                3、如遇人力不可抗拒因素（自然灾害、政治因素等）旅行社可根据实际情况对旅游行程以更改或取消。
                <w:br/>
                4、出门在外，安全第一！请您不要在行车途中随意走动，保管好您的随身物品；请您关照好自己随行的老人和儿
                <w:br/>
                ；请您不要自行参加行程以外的具有一定危险的活动（如游泳、攀岩等）；请您不要食用无证摊贩等出售的食品。
                <w:br/>
                5、游客应妥善保管好随身携带财物，本社对游客自身原因所造成财物损坏或遗失不负赔偿责任或其他连带责任。
                <w:br/>
                因交通延阻、罢工、天气等不可抗力原因所引致的额外费用由游客自行承担。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1、出行时请随身携带有效身份证原件、儿童户口本原件；
                <w:br/>
                2、游当天请游客自觉佩戴好口罩，配合出示健康绿码，如显示是黄码、红码者谢绝上车出游
                <w:br/>
                3、因非绿码或者体温超标而劝退的客人，如有损失自行承担。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2024-04-29T10:37:54+08:00</dcterms:created>
  <dcterms:modified xsi:type="dcterms:W3CDTF">2024-04-29T10:37:54+08:00</dcterms:modified>
</cp:coreProperties>
</file>

<file path=docProps/custom.xml><?xml version="1.0" encoding="utf-8"?>
<Properties xmlns="http://schemas.openxmlformats.org/officeDocument/2006/custom-properties" xmlns:vt="http://schemas.openxmlformats.org/officeDocument/2006/docPropsVTypes"/>
</file>