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晋享至尊山西双飞六日游行程单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479604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述今时过去的山西 为您哼唱山西好风光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山西被称为“中国古代建筑艺术博物馆”，忻州五台山为四大佛教圣地之一；大同云冈石窟是三大佛教石窟之一；晋中平遥古城是现存三座古城之一；
                <w:br/>
                古人类文化遗址、帝都古城、宝刹禅院、石窟碑碣、佛道圣地等，构成了山西古今兼备的人文景观。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—太原（约2小时）
                <w:br/>
              </w:t>
            </w:r>
          </w:p>
          <w:p>
            <w:pPr>
              <w:pStyle w:val="indent"/>
            </w:pPr>
            <w:r>
              <w:rPr>
                <w:rFonts w:ascii="微软雅黑" w:hAnsi="微软雅黑" w:eastAsia="微软雅黑" w:cs="微软雅黑"/>
                <w:color w:val="000000"/>
                <w:sz w:val="20"/>
                <w:szCs w:val="20"/>
              </w:rPr>
              <w:t xml:space="preserve">
                抵达龙城太原，我们提供24小时接机或接站服务(接机/站只适用于当日），可提供接机或接站的地点如下：1.太原武宿机场：位于小店区太榆路，距市中心13公里；2.太原火车南站：位于小店区太榆路，近机场，是太原的高铁站；3.太原火车站：位于迎泽大街与建设路的丁字路口；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
                <w:br/>
              </w:t>
            </w:r>
          </w:p>
          <w:p>
            <w:pPr>
              <w:pStyle w:val="indent"/>
            </w:pPr>
            <w:r>
              <w:rPr>
                <w:rFonts w:ascii="微软雅黑" w:hAnsi="微软雅黑" w:eastAsia="微软雅黑" w:cs="微软雅黑"/>
                <w:color w:val="000000"/>
                <w:sz w:val="20"/>
                <w:szCs w:val="20"/>
              </w:rPr>
              <w:t xml:space="preserve">
                早餐后乘车赴忻州地区。
                <w:br/>
                第一站：参观【五台山】（游览3小时左右），世界文化与地质遗产，国家5A景区，中国四大佛教名山之首。在五台山用一颗精进的心走进从前的自己，同寺庙的师傅一起寻找丢失的善良，用佛堂的佛音传播自己的内心！中餐品尝五台山特色素斋。
                <w:br/>
                【五爷庙】，五台山香火最旺盛也是善男信女许愿最为灵验的—感受佛国的纯净与神秘。
                <w:br/>
                【殊像寺】殊像寺青庙十大寺之一，殊像寺的文殊殿里的文殊菩萨是五台山特大的文殊菩萨塑像，殿内正中佛台上供奉有文殊骑狮塑像，殿内三面墙壁上绘有五百罗汉图，活脱脱就是一幅佛国世界图。【菩萨顶】相传文殊菩萨就居住在山顶上，故起名叫菩萨顶，又名文殊寺，也称真容院。菩萨顶为五台山五大禅处之一，也是被作为文化景观列入《世界遗产名录》的十个寺院之一。【普化寺】位于台怀中心地庙集群区南二里处，坐落在清水河东侧山脚下。该寺地势平坦，布局整严对称，颇为雅致。殿建坐东向西，以中院为主，寺内有天王殿，大雄宝殿，三大士殿，玉皇阁及两厢楼廊，左右禅堂，吕祖阁，南北各有两层院落护持，形成五院并排，占地面积为一万五千八百平方米，计有殿堂楼房一百余间。
                <w:br/>
                特别安排五台山【佛国素斋】
                <w:br/>
                交通：巴士
                <w:br/>
                景点：菩萨顶、殊像寺、五爷庙、普化寺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
                <w:br/>
              </w:t>
            </w:r>
          </w:p>
          <w:p>
            <w:pPr>
              <w:pStyle w:val="indent"/>
            </w:pPr>
            <w:r>
              <w:rPr>
                <w:rFonts w:ascii="微软雅黑" w:hAnsi="微软雅黑" w:eastAsia="微软雅黑" w:cs="微软雅黑"/>
                <w:color w:val="000000"/>
                <w:sz w:val="20"/>
                <w:szCs w:val="20"/>
              </w:rPr>
              <w:t xml:space="preserve">
                早餐后乘车赴大同方向。
                <w:br/>
                第一站：参观【悬空寺】（游览约1小时，自理登临100元/人）
                <w:br/>
                悬空寺位于大同市浑源县恒山金龙峡西侧的翠屏峰峭壁间，悬空寺原名“玄空阁”，因整座寺院似悬挂在悬崖之上而得名，被誉为恒山十八景中“第一胜景”。素有“悬空寺，半天高，三根马尾空中吊”的俚语，以如临深渊的险峻而著称。建成于公元491年，是中国仅存的佛、道、儒三教合一的独特寺庙。
                <w:br/>
                第二站：参观【云冈石窟】（游览约2小时）
                <w:br/>
                云冈石窟位于大同市西郊17公里处的武周山南麓，与敦煌莫高窟、洛阳龙门石窟、天水麦积山石窟并称为中国四大石窟。石窟依山开凿，东西绵延1公里，存有主要洞窟45个，大小窟龛252个，石雕造像51000余躯，为中国规模最大的古代石窟群之一。晚餐观看大同印象表演，品尝北魏盛宴，来一场视觉+味蕾的重大体验！
                <w:br/>
                注意：如五台山下雪、修路、下雨等不可抗力因素，到大同需绕行高速，增加车费 50 元/人，现付给导游。
                <w:br/>
                交通：巴士
                <w:br/>
                景点：悬空寺、云冈石窟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大同—平遥：乔家大院、平遥古城
                <w:br/>
              </w:t>
            </w:r>
          </w:p>
          <w:p>
            <w:pPr>
              <w:pStyle w:val="indent"/>
            </w:pPr>
            <w:r>
              <w:rPr>
                <w:rFonts w:ascii="微软雅黑" w:hAnsi="微软雅黑" w:eastAsia="微软雅黑" w:cs="微软雅黑"/>
                <w:color w:val="000000"/>
                <w:sz w:val="20"/>
                <w:szCs w:val="20"/>
              </w:rPr>
              <w:t xml:space="preserve">
                早餐后乘车赴晋中市。
                <w:br/>
                第一站：参观【雁门关】（游览约1.5小时）
                <w:br/>
                雁门关位于忻州市代县县城以北约20公里处的雁门山中，是长城上的重要关隘，以险著称，曾被誉为“中华第一关”，有“天下九塞，雁门为首”之说，2001年被选为第五批全国重点文物保护单位。 
                <w:br/>
                第二站：【东湖醋园】（游览约1小时）
                <w:br/>
                山西最为盛名的是老陈醋，而东湖醋园是山西省第一家动态展示传统与现代老陈醋生产工艺流程和老陈醋历史文化内涵的公司化、工厂化博物馆。
                <w:br/>
                第三站：【太原古县城】（游览约1小时）
                <w:br/>
                如果你还意犹未尽，那就不要留下遗憾，接着开启走街串巷模式。如果你是一名吃货可以去义井小吃街吃个痛快，在这里，绝对能满足你挑剔的味蕾！如果你是一名“小资”可以去钟楼街，这里的一砖一瓦一草一木，都是学问！
                <w:br/>
                晚餐品尝晋阳丰盛家宴
                <w:br/>
                交通：巴士
                <w:br/>
                景点：乔家大院、平遥古城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平遥—壶口—平遥
                <w:br/>
              </w:t>
            </w:r>
          </w:p>
          <w:p>
            <w:pPr>
              <w:pStyle w:val="indent"/>
            </w:pPr>
            <w:r>
              <w:rPr>
                <w:rFonts w:ascii="微软雅黑" w:hAnsi="微软雅黑" w:eastAsia="微软雅黑" w:cs="微软雅黑"/>
                <w:color w:val="000000"/>
                <w:sz w:val="20"/>
                <w:szCs w:val="20"/>
              </w:rPr>
              <w:t xml:space="preserve">
                早餐后乘车赴临汾地区
                <w:br/>
                第一站：参观【广胜寺】（游览约1小时）
                <w:br/>
                奇伟精致的琉璃塔，巍然屹立，高耸入云。这座 塔始建于汉，屡经重修，塔身用青砖砌成，共13层，每层均为八角形。 从底到顶，各层高度逐渐递减，而宽度也逐层收缩，构成一个漂亮的圆锥体。专家们把它称为我国琉璃塔的代表作品，实力当之无愧。琉璃塔表面的釉彩，由黄、绿、蓝三色组成。但由于色调深浅不同， 浓淡迥异，竟变得五光十色，异彩纷呈。
                <w:br/>
                第二站：参观【壶口瀑布】（游览1小时左右）
                <w:br/>
                世界级的地质奇观十里龙槽，柯受良、朱朝辉飞黄标志，孟门山等，欣赏晋陕峡谷奇特风光，感受黄河母亲的神秘气息。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交通：巴士
                <w:br/>
                景点：广胜寺、壶口瀑布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
                <w:br/>
              </w:t>
            </w:r>
          </w:p>
          <w:p>
            <w:pPr>
              <w:pStyle w:val="indent"/>
            </w:pPr>
            <w:r>
              <w:rPr>
                <w:rFonts w:ascii="微软雅黑" w:hAnsi="微软雅黑" w:eastAsia="微软雅黑" w:cs="微软雅黑"/>
                <w:color w:val="000000"/>
                <w:sz w:val="20"/>
                <w:szCs w:val="20"/>
              </w:rPr>
              <w:t xml:space="preserve">
                第一站：参观【平遥古城】（门票可自行购买125元/人，不含电瓶车50元/人）
                <w:br/>
                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第二站：参观【乔家大院】（游览1.5小时左右）
                <w:br/>
                被称为“华北第一民俗博物馆”，这是一座雄伟壮观的建筑群体，从高空俯视院落布局，很似一个象征大吉大利的双"喜"字。被专家学者恰如其分地赞美为“北方民居建筑的一颗明珠”。
                <w:br/>
                第三站：特别安排平价【土特产超市】
                <w:br/>
                在行程的末尾带上一份浓厚的山西风情回到自己的家乡！
                <w:br/>
                中餐品尝晋中特色八碗八碟
                <w:br/>
                后送机场，客人自行办理登机牌，结束愉快的山西之游。。
                <w:br/>
                交通：飞机
                <w:br/>
                景点：平遥古城、冠云文化博览园、乔家大院、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1、全程入住携程五钻酒店，平遥升级一晚当地五星客栈；参考酒店如下：
                <w:br/>
                太  原：凯宾斯基酒店、洲际酒店或同级
                <w:br/>
                五台山：锦绣山庄、曼嘉酒店、花卉山庄同级
                <w:br/>
                大  同：贵宾楼假日酒店、金地大酒店或同级
                <w:br/>
                平  遥（城内）：平遥会馆、平遥新会馆、平遥宾舍戏堂或同级五星客栈
                <w:br/>
                平  遥（城外）：平遥饭店、平遥光影楼或同级
                <w:br/>
                温馨提示：
                <w:br/>
                1.平遥、五台山住宿地为景区内，多为居民所建，房间条件有限，如给您带来不便，敬请见谅！
                <w:br/>
                2.南北酒店有差异，普遍比南方低一个档次，请抱着宽容的心态来对待，平遥民俗客栈（炕居多）住宿地为景区内，大多是当地老百姓自己所建，如给大家带来不便，敬请见谅！
                <w:br/>
                2、用餐: 5早8正餐，早餐为酒店含早，正餐餐标50元/人/正，包含升级各地特色餐，菜品按季节随时调整，特色餐因特殊原因或其他人力不可抗拒的因素无法安排用餐请谅解，费用不退，更改为正常团餐安排！)
                <w:br/>
                3、当地用车：16人以上安排VIP2+1陆地头等舱，16人以下根据人数安排相应空调旅游车。
                <w:br/>
                注：山西正规26座以下旅游车均无行李箱
                <w:br/>
                4、导游：当地普通话持国导证导游服务。人数不足6人，会安排司兼导的服务！
                <w:br/>
                5、门票：60周岁以上凭相关证件享受优惠，60周岁以下客人含行程中门票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一、不含景区门票及景区交通
                <w:br/>
                1.景区交通车（必须乘坐）：雁门关10元/人 平遥电瓶车40元/人广胜寺20元/人 壶口瀑布20元/人 
                <w:br/>
                2.（可自愿选择乘坐）：云冈石窟电瓶车15元/人 悬空寺登临100元/人，60岁以上免，需提前预约
                <w:br/>
                2、如遇单人报名，尽量安排与其它团友拼房或住三人间（或加床），如无法实行则需客人自补单房差。
                <w:br/>
                3、当地参加的自费以及以上“费用包含”中不包含的其他项目。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6、儿童含车位费、半餐费、导服，不含床位费、门票，因不含床位费，产生的早餐由客人自理。 
                <w:br/>
                7、因五台山赴大同或大同赴五台山，需绕道产生超公里数和高速公路过路费，根据省运管和旅游车队的规定需客人另行支付车费50元/人，现付导游。
                <w:br/>
                ***赠送景点或项目因天气原因或自身原因不能前往或自动放弃，按“不退费用”和“不更换景点”处理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2025-07-03T12:24:54+08:00</dcterms:created>
  <dcterms:modified xsi:type="dcterms:W3CDTF">2025-07-03T12:24:54+08:00</dcterms:modified>
</cp:coreProperties>
</file>

<file path=docProps/custom.xml><?xml version="1.0" encoding="utf-8"?>
<Properties xmlns="http://schemas.openxmlformats.org/officeDocument/2006/custom-properties" xmlns:vt="http://schemas.openxmlformats.org/officeDocument/2006/docPropsVTypes"/>
</file>