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【劲爆京津】品质双飞6日行程单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【品质】：品质不推自费不推景交，仅一站购物
                <w:br/>
                舟山独立成团【25人以上派全陪导游】
                <w:br/>
                【住宿】：快捷连锁酒店，参考酒店：7天、如家、速八、汉庭、格林豪泰、海友等同级别酒店
                <w:br/>
                          网评三钻酒店，参考酒店：丽枫、全季、山水时尚、艺术之家等同级酒店
                <w:br/>
                【用餐】：含5早4正餐，餐标30元/人，其中一餐北京特色烤鸭60元/人（全聚德或便宜坊或大鸭梨等，具体实际预约为准）
                <w:br/>
                【景点】：天安门广场、毛主席纪念堂（闭馆观外景）、故宫博物馆、八达岭长城、颐和园、天坛、奥林匹克公园、清华或北大（外景）、五大道意风区、天津意式风情街
                <w:br/>
                【特别安排】：
                <w:br/>
                安排一：参观庄严的【升旗仪式】
                <w:br/>
                安排二：畅游“老北京最美的地方”——【什刹海】
                <w:br/>
                安排三：一座恭王府，半部清朝史——【恭王府】
                <w:br/>
                安排四：万园之园——【圆明园】花费 150 年时间经历 6 代皇帝不断修建。
                <w:br/>
                安排五：游览四大直辖市之一天津，让孩子多一份认识，老人少一次遗憾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舟山独立班， 25人以上派全陪，含舟山市区-舟山机场往返接送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舟山Q天津-北京        住宿：北京                     餐：无 
                <w:br/>
                集合时间：定海海院大门口 06:30，临城消防队公交站 06:50，东港欧尚停车场07：10
                <w:br/>
                舟山机场乘坐航班（参考航班：舟山普陀山-天津滨海FU6601  09:40-12:00）抵达天津，车赴北京（车程约2小时），后赴【前门大街】（游览时间不少于60分钟） 游览前门大街老北京胡同，听真正的老北京故事，感受真正的老北京民俗文化。北京重点打造的历史风貌保护区，它保留了原汁原味的老北京风情，80 多家中华老字号汇聚于此，古色古香的五牌楼，风格各异的古建筑，构成了一幅独特的古都风情画，游览大栅栏感受真正的老北京民俗文化。后入住酒店。 （此航班飞机上无餐食，请自备零食点心哦！或者飞机落地出天津出站口，左右两边有麦当劳和罗森等便利餐食可自行购买）
                <w:br/>
                <w:br/>
                第二天   北京                   住宿：北京                    餐：早/中
                <w:br/>
                早起早餐打包【观庄严的升旗仪式】，游览祖国的心脏-【天安门广场】（游览时间不少于50分钟），客人全体集合或以家庭为单位由旅行社安排专业摄像人员为游客照相，免费送集体照，观【人民英雄纪念碑】【人民大会堂】【国家博物馆】等外景，参观【毛主席纪念堂】（自2020年9月1日起提前6天实行网上实名预约、限流、错峰开放，每日预约1000人，视情逐步增加预约限额。暂不接受当天预约。若预约不成功，则安排外观，敬请谅解！)。后游览“紫禁城”-【故宫博物院】（温馨提示：故宫提前7天限量约票，若门票已售完或预约不了，则改成游览其他景点，敬请谅解！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下午游览大贪官和珅家——【恭王府】（游览时间不少于110分钟，如遇闭馆改参观孔庙国子监等），感受“一座恭王府，半部清朝史”。先后作为大贪官和珅、庆亲王永璘的宅邸，后被赐予恭亲王奕訢，由此得名恭王府，并沿用至今。后畅游“老北京最美的地方”——【什刹海】这里既有北京保存最完整的胡同，又能体验住在皇城根下的老北京，漫步北京青砖灰瓦的街道,观赏北方水乡美景，还能参观北京最闻名的的酒吧街；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3.当天行程景点位于北京古老中轴线上，全天以步行为主。加之此中心区域为国家重要职、能部门所在地，交通管制严格明确，单行道内不可随意停车，故故宫出来后，需步行30 分钟，为减少游客步行时间，我社将协助安排游客乘坐公交或者摆渡车，不便之处敬请谅解！
                <w:br/>
                4.故宫博物院 每周一全天闭馆，如遇闭馆则根据实际情况调整行程，敬请谅解！
                <w:br/>
                 第三天   北京                    住宿：北京                   餐：早/中
                <w:br/>
                <w:br/>
                早餐后游览【颐和园】（游览时间不少于90分钟）我国现存规模最大、保护最完整的博物馆式皇家园林。晚清时期作为慈禧太后的颐养之地。园内最有特色的是长廊，以精美的绘画著称，有8000多幅人物故事、山水花鸟。以“世界上最长的长廊”列入吉尼斯世界纪录。后车览【北大或清华】外景。后参观万园之园【圆明园】（游览时间不少于60分钟，不含小门票15/人）圆明园于1860年遭英法联军焚毁，文物被掠夺的数量粗略统计约有 150 万件，上至先秦时代的青铜礼器，下至唐、宋、元、明、清历代的名人书画和各种奇珍异。遭焚毁后的圆明园遗址在新中国成立后开始被保护起来，1956年北京市园林局开始采取植树保护措施，1976年圆明园遗址随成立专营机构。1988年6月29日，圆明园遗址向社会开放。后游世界最大的祭天建筑群、明清皇帝祭天处【天坛】(游览时间不少于60分钟，小门票20/人自理)，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w:br/>
                <w:br/>
                第四天  北京                 住宿：北京                      餐：早/中
                <w:br/>
                早起早餐后自由参观龙脉九号文化展示中心或御翠文创馆或金殿翡翠国际（温馨提示：地点存在商品销售行为，游客自行购买不视为旅行社安排购物行为，游览不少于60分钟)传承中华美德，弘扬民族魁宝，探究华夏玉石文化，以寓教于乐的形式完成中国传统文化的传承。自古乾隆皇帝赏识玩玉，百姓效仿，刺激玩玉风气，带动工艺发展，名家荟萃，老北京成为玉器加工翘楚，所谓“欲得精工，必得京工”。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60分钟），与国家主体育场“鸟巢”（外景），国家游泳中心“水立方”（外景），合影留念。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第五天  北京-天津                住宿：天津                   餐：早/中
                <w:br/>
                早餐打包，后乘车赴天津（车程约2小时），游览【参观周邓纪念馆】或【平津战役纪念馆】（游览时间不少于50分钟）追忆一代伟人的历史事迹，周一闭馆，如遇闭馆则改参观静园）。后游览天津5A级景区“津门故里”【古文化街】（游览时间不少于40分钟），欣赏天津民间工艺品三绝：“泥人张彩塑、杨柳青年画、风筝魏风筝”。外观我国三大妈祖庙祖庭之一【天后宫】；品尝天津大麻花。后乘车沿途游览素有“万国建筑博览会”之称，堪称世界建筑界瑰宝的租界洋楼，它是特定历史时期的珍贵产物，在这里汇聚着西方各国异国风情的建筑【五大道意风区】。游览【天津意式风情街】景区紧挨着海河，有大量意大利风情建筑。逢春夏秋三季，天津的意大利老租界的新意街变成了不夜城。这里的意大利风格的小洋楼成群，和解放路的银行大厦截然不同，让你感觉彷佛置身于马可。波罗故乡的古老小镇，温馨又随和。 其实，街区中心喷水柱的圆形广场的名字，就叫马可·波罗。在意大利老租界里，还有梁启超的饮冰室、曹禺故居、李叔同故居、袁世凯及冯国璋的府邸等。  
                <w:br/>
                <w:br/>
                第六天   天津Q舟山             住宿：无                         餐：早   
                <w:br/>
                早餐后适时车赴天津机场乘坐航班（参考航班：天津滨海-舟山普陀山 FU6602  13:00-15:05) 飞往舟山机场 ，结束北京愉快旅程。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2.景点首道门票。（持任何优惠证件门票差价均不退） 
                <w:br/>
                3.1晚天津+4晚北京酒店标间住宿：快捷连锁或网评三钻酒店标间/大床随机分配，如有需要请提前告知，尽量安排。我们不提供自然单间，若出现单男单女，则安排拼房或三人间，三人间多为加床或大小床；房差/人
                <w:br/>
                •江浙一带的酒店整体水平居于全国之首，北京虽然是首都，但是同等级的酒店要稍逊于我们浙江，请各位理解.
                <w:br/>
                •北京全国快捷连锁酒店因消防掌控部分无法为团队客人提供早餐堂食服务，而且酒店即使有餐厅的话餐位也有限.早餐均安排简单打包，建议自备面包、饼干等干粮。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5早4正餐，餐标30/人，其中一餐升级北京特色烤鸭餐60元/人（不占床，无早餐）10人一桌，8菜1汤（人数不足10人时菜数和菜量(含饺子)将相应减少）；
                <w:br/>
                6.全程地陪导游讲解。
                <w:br/>
                7.购物店：龙脉九号文化展示中心或御翠文创馆或金殿翡翠国际，以及用餐地点存在商品销售行为，游客自行购买不视为旅行社安排购物行为。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长城缆车上下140元/人自理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因故宫每日限流三万人提前7天放票，毛主席纪念堂团队每日限流1000人提前6天放票，天安门广场升旗每日限流，具体人数实时调控。
                <w:br/>
                针对此限流情况，将会出现故宫、毛主席纪念堂、升旗，不能成功预约的现象，因此即日起，我社不保证绝对出票。
                <w:br/>
                一、若故宫未约到票，我社将做以下安排:
                <w:br/>
                1、替换其他景点产生差价多退少补
                <w:br/>
                2、退故宫门票改外观。
                <w:br/>
                3、二、如毛主席纪念堂、升旗未能预约成功，则视为不可抗力免责取消参观
                <w:br/>
                4、我社将不再受理因故宫门票、毛主席纪念堂升旗，未能预约成功而产出的投诉!请您谅解!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2025-07-11T15:27:45+08:00</dcterms:created>
  <dcterms:modified xsi:type="dcterms:W3CDTF">2025-07-11T15:27:45+08:00</dcterms:modified>
</cp:coreProperties>
</file>

<file path=docProps/custom.xml><?xml version="1.0" encoding="utf-8"?>
<Properties xmlns="http://schemas.openxmlformats.org/officeDocument/2006/custom-properties" xmlns:vt="http://schemas.openxmlformats.org/officeDocument/2006/docPropsVTypes"/>
</file>